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9D" w:rsidRDefault="00025FB0" w:rsidP="00025FB0">
      <w:pPr>
        <w:jc w:val="center"/>
        <w:rPr>
          <w:sz w:val="36"/>
          <w:szCs w:val="36"/>
        </w:rPr>
      </w:pPr>
      <w:r w:rsidRPr="00025FB0">
        <w:rPr>
          <w:sz w:val="36"/>
          <w:szCs w:val="36"/>
        </w:rPr>
        <w:t>Administering and Interpreting Instant</w:t>
      </w:r>
      <w:r w:rsidR="0038485F">
        <w:rPr>
          <w:sz w:val="36"/>
          <w:szCs w:val="36"/>
        </w:rPr>
        <w:t xml:space="preserve"> Saliva</w:t>
      </w:r>
      <w:r w:rsidRPr="00025FB0">
        <w:rPr>
          <w:sz w:val="36"/>
          <w:szCs w:val="36"/>
        </w:rPr>
        <w:t xml:space="preserve"> Drug Tests</w:t>
      </w:r>
    </w:p>
    <w:p w:rsidR="00025FB0" w:rsidRDefault="00025FB0" w:rsidP="00025FB0">
      <w:pPr>
        <w:jc w:val="center"/>
        <w:rPr>
          <w:sz w:val="28"/>
          <w:szCs w:val="28"/>
        </w:rPr>
      </w:pPr>
    </w:p>
    <w:p w:rsidR="008A4282" w:rsidRDefault="00C27E0F" w:rsidP="00C27E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Donor should not place anything in mouth 10 minutes prior to test.</w:t>
      </w:r>
    </w:p>
    <w:p w:rsidR="00994FF4" w:rsidRPr="008A4282" w:rsidRDefault="00994FF4" w:rsidP="00994FF4">
      <w:pPr>
        <w:pStyle w:val="ListParagraph"/>
        <w:rPr>
          <w:sz w:val="28"/>
          <w:szCs w:val="28"/>
        </w:rPr>
      </w:pPr>
    </w:p>
    <w:p w:rsidR="008A4282" w:rsidRPr="008A4282" w:rsidRDefault="00C27E0F" w:rsidP="008A42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donor should close their mouth around the sponge and</w:t>
      </w:r>
      <w:r w:rsidR="008A4282" w:rsidRPr="008A4282">
        <w:rPr>
          <w:sz w:val="28"/>
          <w:szCs w:val="28"/>
        </w:rPr>
        <w:t xml:space="preserve"> move the sponge around for </w:t>
      </w:r>
      <w:r>
        <w:rPr>
          <w:sz w:val="28"/>
          <w:szCs w:val="28"/>
        </w:rPr>
        <w:t xml:space="preserve">saliva collection </w:t>
      </w:r>
      <w:r w:rsidR="008A4282" w:rsidRPr="008A4282">
        <w:rPr>
          <w:sz w:val="28"/>
          <w:szCs w:val="28"/>
        </w:rPr>
        <w:t xml:space="preserve">for </w:t>
      </w:r>
      <w:r w:rsidR="008A4282">
        <w:rPr>
          <w:sz w:val="28"/>
          <w:szCs w:val="28"/>
        </w:rPr>
        <w:t xml:space="preserve">about </w:t>
      </w:r>
      <w:r w:rsidR="00096F45">
        <w:rPr>
          <w:sz w:val="28"/>
          <w:szCs w:val="28"/>
        </w:rPr>
        <w:t>1-</w:t>
      </w:r>
      <w:r w:rsidR="008A4282" w:rsidRPr="008A4282">
        <w:rPr>
          <w:sz w:val="28"/>
          <w:szCs w:val="28"/>
        </w:rPr>
        <w:t>3 minutes until spo</w:t>
      </w:r>
      <w:r w:rsidR="008A4282">
        <w:rPr>
          <w:sz w:val="28"/>
          <w:szCs w:val="28"/>
        </w:rPr>
        <w:t xml:space="preserve">nge is soft and </w:t>
      </w:r>
      <w:r w:rsidR="008A4282" w:rsidRPr="00C27E0F">
        <w:rPr>
          <w:i/>
          <w:sz w:val="28"/>
          <w:szCs w:val="28"/>
        </w:rPr>
        <w:t>fully</w:t>
      </w:r>
      <w:r w:rsidR="008A4282">
        <w:rPr>
          <w:sz w:val="28"/>
          <w:szCs w:val="28"/>
        </w:rPr>
        <w:t xml:space="preserve"> saturated.</w:t>
      </w:r>
      <w:r w:rsidR="008A4282" w:rsidRPr="008A4282">
        <w:rPr>
          <w:sz w:val="28"/>
          <w:szCs w:val="28"/>
        </w:rPr>
        <w:t xml:space="preserve"> No hard spots should be felt on the sponge when </w:t>
      </w:r>
      <w:r>
        <w:rPr>
          <w:sz w:val="28"/>
          <w:szCs w:val="28"/>
        </w:rPr>
        <w:t xml:space="preserve">it is fully </w:t>
      </w:r>
      <w:r w:rsidR="008A4282" w:rsidRPr="008A4282">
        <w:rPr>
          <w:sz w:val="28"/>
          <w:szCs w:val="28"/>
        </w:rPr>
        <w:t xml:space="preserve">saturated. </w:t>
      </w:r>
    </w:p>
    <w:p w:rsidR="008A4282" w:rsidRDefault="008A4282" w:rsidP="008A4282">
      <w:pPr>
        <w:pStyle w:val="ListParagraph"/>
        <w:rPr>
          <w:sz w:val="28"/>
          <w:szCs w:val="28"/>
        </w:rPr>
      </w:pPr>
    </w:p>
    <w:p w:rsidR="0038485F" w:rsidRDefault="00994FF4" w:rsidP="00025F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9F440C">
        <w:rPr>
          <w:sz w:val="28"/>
          <w:szCs w:val="28"/>
        </w:rPr>
        <w:t>he collection sponge</w:t>
      </w:r>
      <w:r>
        <w:rPr>
          <w:sz w:val="28"/>
          <w:szCs w:val="28"/>
        </w:rPr>
        <w:t xml:space="preserve"> is</w:t>
      </w:r>
      <w:bookmarkStart w:id="0" w:name="_GoBack"/>
      <w:bookmarkEnd w:id="0"/>
      <w:r w:rsidR="009F440C">
        <w:rPr>
          <w:sz w:val="28"/>
          <w:szCs w:val="28"/>
        </w:rPr>
        <w:t xml:space="preserve"> placed in the device</w:t>
      </w:r>
      <w:r w:rsidR="0038485F">
        <w:rPr>
          <w:sz w:val="28"/>
          <w:szCs w:val="28"/>
        </w:rPr>
        <w:t xml:space="preserve">, the device should be placed on a flat surface so that the saliva is distributed evenly to all test strips. </w:t>
      </w:r>
    </w:p>
    <w:p w:rsidR="000A0C27" w:rsidRDefault="000A0C27" w:rsidP="000A0C27">
      <w:pPr>
        <w:pStyle w:val="ListParagraph"/>
        <w:rPr>
          <w:sz w:val="28"/>
          <w:szCs w:val="28"/>
        </w:rPr>
      </w:pPr>
    </w:p>
    <w:p w:rsidR="00025FB0" w:rsidRDefault="00025FB0" w:rsidP="00025F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must always be a line beside the C (control) – This tells us that the device worked properly. If no line is present</w:t>
      </w:r>
      <w:r w:rsidR="00C27E0F">
        <w:rPr>
          <w:sz w:val="28"/>
          <w:szCs w:val="28"/>
        </w:rPr>
        <w:t>,</w:t>
      </w:r>
      <w:r>
        <w:rPr>
          <w:sz w:val="28"/>
          <w:szCs w:val="28"/>
        </w:rPr>
        <w:t xml:space="preserve"> then the device is defective and the test invalid.</w:t>
      </w:r>
    </w:p>
    <w:p w:rsidR="000A0C27" w:rsidRPr="000A0C27" w:rsidRDefault="000A0C27" w:rsidP="000A0C27">
      <w:pPr>
        <w:pStyle w:val="ListParagraph"/>
        <w:rPr>
          <w:sz w:val="28"/>
          <w:szCs w:val="28"/>
        </w:rPr>
      </w:pPr>
    </w:p>
    <w:p w:rsidR="000A0C27" w:rsidRDefault="000A0C27" w:rsidP="000A0C27">
      <w:pPr>
        <w:pStyle w:val="ListParagraph"/>
        <w:rPr>
          <w:sz w:val="28"/>
          <w:szCs w:val="28"/>
        </w:rPr>
      </w:pPr>
    </w:p>
    <w:p w:rsidR="00025FB0" w:rsidRDefault="00025FB0" w:rsidP="00025FB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ugtestinterpkey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27" w:rsidRDefault="000A0C27" w:rsidP="00025FB0">
      <w:pPr>
        <w:jc w:val="center"/>
        <w:rPr>
          <w:sz w:val="28"/>
          <w:szCs w:val="28"/>
        </w:rPr>
      </w:pPr>
    </w:p>
    <w:p w:rsidR="00025FB0" w:rsidRDefault="00025FB0" w:rsidP="00025F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line beside the T (test) means the donor is negative for the corresponding drug. After waiting the amount of time prescribed by the manufacturer, a line beside the T, </w:t>
      </w:r>
      <w:r w:rsidRPr="00025FB0">
        <w:rPr>
          <w:sz w:val="28"/>
          <w:szCs w:val="28"/>
          <w:u w:val="single"/>
        </w:rPr>
        <w:t>no matter how faint</w:t>
      </w:r>
      <w:r>
        <w:rPr>
          <w:sz w:val="28"/>
          <w:szCs w:val="28"/>
        </w:rPr>
        <w:t>, is a negative result. It is important not to infer anything beyond this. Whenever there is question, ask another tr</w:t>
      </w:r>
      <w:r w:rsidR="0038485F">
        <w:rPr>
          <w:sz w:val="28"/>
          <w:szCs w:val="28"/>
        </w:rPr>
        <w:t xml:space="preserve">ained collector to take a look, preferably without the donor’s </w:t>
      </w:r>
      <w:r w:rsidR="0038485F" w:rsidRPr="0038485F">
        <w:rPr>
          <w:i/>
          <w:sz w:val="28"/>
          <w:szCs w:val="28"/>
        </w:rPr>
        <w:t>input</w:t>
      </w:r>
      <w:r w:rsidR="0038485F">
        <w:rPr>
          <w:sz w:val="28"/>
          <w:szCs w:val="28"/>
        </w:rPr>
        <w:t>. Sometimes placing something over the strips to the right and left of the one in question can help.</w:t>
      </w:r>
      <w:r w:rsidR="000A0C27">
        <w:rPr>
          <w:sz w:val="28"/>
          <w:szCs w:val="28"/>
        </w:rPr>
        <w:t xml:space="preserve"> </w:t>
      </w:r>
    </w:p>
    <w:p w:rsidR="000A0C27" w:rsidRDefault="000A0C27" w:rsidP="000A0C27">
      <w:pPr>
        <w:pStyle w:val="ListParagraph"/>
        <w:rPr>
          <w:sz w:val="28"/>
          <w:szCs w:val="28"/>
        </w:rPr>
      </w:pPr>
    </w:p>
    <w:p w:rsidR="00054A4D" w:rsidRPr="00C27E0F" w:rsidRDefault="0038485F" w:rsidP="00C27E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line beside the T(test) means the test is positive</w:t>
      </w:r>
      <w:r w:rsidR="00C27E0F">
        <w:rPr>
          <w:sz w:val="28"/>
          <w:szCs w:val="28"/>
        </w:rPr>
        <w:t>…but ONLY when there’s also a line beside the C.</w:t>
      </w:r>
    </w:p>
    <w:p w:rsidR="00C27E0F" w:rsidRDefault="00C27E0F" w:rsidP="00C27E0F">
      <w:pPr>
        <w:jc w:val="center"/>
      </w:pPr>
      <w:r>
        <w:rPr>
          <w:noProof/>
        </w:rPr>
        <w:lastRenderedPageBreak/>
        <w:drawing>
          <wp:inline distT="0" distB="0" distL="0" distR="0" wp14:anchorId="7628FCC3" wp14:editId="1D75BCE1">
            <wp:extent cx="4477375" cy="10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acube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E0F" w:rsidRDefault="00C27E0F" w:rsidP="00C27E0F">
      <w:pPr>
        <w:jc w:val="center"/>
      </w:pPr>
      <w:r>
        <w:rPr>
          <w:noProof/>
        </w:rPr>
        <w:drawing>
          <wp:inline distT="0" distB="0" distL="0" distR="0" wp14:anchorId="48DBB6EA" wp14:editId="30050B2C">
            <wp:extent cx="4149445" cy="30676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cubeInstructio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659" cy="308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E0F" w:rsidRDefault="00C27E0F" w:rsidP="00C27E0F">
      <w:pPr>
        <w:jc w:val="center"/>
      </w:pPr>
      <w:r>
        <w:rPr>
          <w:noProof/>
        </w:rPr>
        <w:drawing>
          <wp:inline distT="0" distB="0" distL="0" distR="0" wp14:anchorId="4C8A5A7F" wp14:editId="72BE86DC">
            <wp:extent cx="2057400" cy="5760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ugtestinterpkey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834" cy="58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E0F" w:rsidRDefault="00C27E0F" w:rsidP="00C27E0F">
      <w:pPr>
        <w:jc w:val="center"/>
      </w:pPr>
      <w:r>
        <w:rPr>
          <w:noProof/>
        </w:rPr>
        <w:drawing>
          <wp:inline distT="0" distB="0" distL="0" distR="0" wp14:anchorId="1248A621" wp14:editId="0819EB60">
            <wp:extent cx="4589168" cy="263144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tacubeInterpret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20" cy="264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4D" w:rsidRPr="00C27E0F" w:rsidRDefault="00C27E0F" w:rsidP="00054A4D">
      <w:pPr>
        <w:pStyle w:val="ListParagraph"/>
        <w:rPr>
          <w:i/>
        </w:rPr>
      </w:pPr>
      <w:r w:rsidRPr="00C27E0F">
        <w:rPr>
          <w:i/>
        </w:rPr>
        <w:t>*The device instructions refer to “screwing” the cap on and a locking interface. The lid simply pushes on. I’m not sure why it is worded this way.</w:t>
      </w:r>
    </w:p>
    <w:sectPr w:rsidR="00054A4D" w:rsidRPr="00C2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D755C"/>
    <w:multiLevelType w:val="hybridMultilevel"/>
    <w:tmpl w:val="2946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B0"/>
    <w:rsid w:val="00025FB0"/>
    <w:rsid w:val="00054A4D"/>
    <w:rsid w:val="00096F45"/>
    <w:rsid w:val="000A0C27"/>
    <w:rsid w:val="000D7C75"/>
    <w:rsid w:val="0030279D"/>
    <w:rsid w:val="0038485F"/>
    <w:rsid w:val="005D1A15"/>
    <w:rsid w:val="008A4282"/>
    <w:rsid w:val="00994FF4"/>
    <w:rsid w:val="009C703A"/>
    <w:rsid w:val="009F440C"/>
    <w:rsid w:val="00C2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3541"/>
  <w15:chartTrackingRefBased/>
  <w15:docId w15:val="{DDB2E94A-7732-47BC-916C-38DC48A7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Combs</dc:creator>
  <cp:keywords/>
  <dc:description/>
  <cp:lastModifiedBy>Jared Combs</cp:lastModifiedBy>
  <cp:revision>3</cp:revision>
  <dcterms:created xsi:type="dcterms:W3CDTF">2017-03-28T20:42:00Z</dcterms:created>
  <dcterms:modified xsi:type="dcterms:W3CDTF">2017-03-29T15:52:00Z</dcterms:modified>
</cp:coreProperties>
</file>